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B3" w:rsidRPr="0004244B" w:rsidRDefault="00A901F2" w:rsidP="00D325B3">
      <w:pPr>
        <w:jc w:val="center"/>
        <w:rPr>
          <w:b/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51.45pt;margin-top:-24.45pt;width:138.75pt;height:52.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" strokecolor="white">
            <v:textbox>
              <w:txbxContent>
                <w:p w:rsidR="00D325B3" w:rsidRPr="007D47E6" w:rsidRDefault="00D325B3" w:rsidP="00D325B3">
                  <w:pPr>
                    <w:rPr>
                      <w:i/>
                      <w:sz w:val="20"/>
                      <w:szCs w:val="20"/>
                    </w:rPr>
                  </w:pPr>
                  <w:r w:rsidRPr="007D47E6">
                    <w:rPr>
                      <w:i/>
                      <w:sz w:val="20"/>
                      <w:szCs w:val="20"/>
                      <w:lang w:val="uk-UA"/>
                    </w:rPr>
                    <w:t>Проект вноситься головою Олександрійської районної  державної  адміністрації</w:t>
                  </w:r>
                </w:p>
              </w:txbxContent>
            </v:textbox>
            <w10:wrap anchorx="margin"/>
          </v:shape>
        </w:pict>
      </w: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5pt;width:36.15pt;height:50.4pt;z-index:251660288;visibility:visible;mso-wrap-edited:f;mso-position-horizontal:center;mso-position-horizontal-relative:margin">
            <v:imagedata r:id="rId4" o:title=""/>
            <w10:wrap type="topAndBottom" anchorx="margin"/>
          </v:shape>
          <o:OLEObject Type="Embed" ProgID="Word.Picture.8" ShapeID="_x0000_s1026" DrawAspect="Content" ObjectID="_1698754634" r:id="rId5"/>
        </w:object>
      </w:r>
    </w:p>
    <w:p w:rsidR="00D325B3" w:rsidRPr="0004244B" w:rsidRDefault="00D325B3" w:rsidP="00D325B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ОЛЕКСАНДРІЙСЬКА РАЙОННА РАДА</w:t>
      </w:r>
    </w:p>
    <w:p w:rsidR="00D325B3" w:rsidRPr="0004244B" w:rsidRDefault="00D325B3" w:rsidP="00D325B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КІРОВОГРАДСЬКОЇ ОБЛАСТІ</w:t>
      </w:r>
    </w:p>
    <w:p w:rsidR="00D325B3" w:rsidRPr="0004244B" w:rsidRDefault="003F3089" w:rsidP="00D325B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ДЕСЯТА </w:t>
      </w:r>
      <w:r w:rsidR="00D325B3">
        <w:rPr>
          <w:rFonts w:ascii="Times New Roman" w:hAnsi="Times New Roman"/>
          <w:sz w:val="24"/>
          <w:szCs w:val="24"/>
        </w:rPr>
        <w:t>СЕСІЯ ВОСЬМОГО</w:t>
      </w:r>
      <w:r w:rsidR="00D325B3" w:rsidRPr="0004244B">
        <w:rPr>
          <w:rFonts w:ascii="Times New Roman" w:hAnsi="Times New Roman"/>
          <w:sz w:val="24"/>
          <w:szCs w:val="24"/>
        </w:rPr>
        <w:t xml:space="preserve"> СКЛИКАННЯ</w:t>
      </w:r>
    </w:p>
    <w:p w:rsidR="00D325B3" w:rsidRPr="0004244B" w:rsidRDefault="00D325B3" w:rsidP="00D325B3">
      <w:pPr>
        <w:pStyle w:val="1"/>
        <w:spacing w:before="0" w:after="0"/>
        <w:jc w:val="center"/>
        <w:rPr>
          <w:rFonts w:ascii="Times New Roman" w:hAnsi="Times New Roman"/>
        </w:rPr>
      </w:pPr>
    </w:p>
    <w:p w:rsidR="00D325B3" w:rsidRPr="0004244B" w:rsidRDefault="00D325B3" w:rsidP="00D325B3">
      <w:pPr>
        <w:pStyle w:val="1"/>
        <w:spacing w:before="0" w:after="0"/>
        <w:jc w:val="center"/>
        <w:rPr>
          <w:rFonts w:ascii="Times New Roman" w:hAnsi="Times New Roman"/>
        </w:rPr>
      </w:pPr>
      <w:r w:rsidRPr="0004244B">
        <w:rPr>
          <w:rFonts w:ascii="Times New Roman" w:hAnsi="Times New Roman"/>
        </w:rPr>
        <w:t xml:space="preserve">Р І Ш Е Н </w:t>
      </w:r>
      <w:proofErr w:type="spellStart"/>
      <w:r w:rsidRPr="0004244B">
        <w:rPr>
          <w:rFonts w:ascii="Times New Roman" w:hAnsi="Times New Roman"/>
        </w:rPr>
        <w:t>Н</w:t>
      </w:r>
      <w:proofErr w:type="spellEnd"/>
      <w:r w:rsidRPr="0004244B">
        <w:rPr>
          <w:rFonts w:ascii="Times New Roman" w:hAnsi="Times New Roman"/>
        </w:rPr>
        <w:t xml:space="preserve"> Я</w:t>
      </w:r>
    </w:p>
    <w:p w:rsidR="00D325B3" w:rsidRPr="0004244B" w:rsidRDefault="00D325B3" w:rsidP="00D325B3">
      <w:pPr>
        <w:jc w:val="center"/>
        <w:rPr>
          <w:sz w:val="32"/>
          <w:lang w:val="uk-UA"/>
        </w:rPr>
      </w:pPr>
    </w:p>
    <w:p w:rsidR="00D325B3" w:rsidRPr="00D83C66" w:rsidRDefault="00D325B3" w:rsidP="00D325B3">
      <w:pPr>
        <w:rPr>
          <w:lang w:val="uk-UA"/>
        </w:rPr>
      </w:pPr>
      <w:r w:rsidRPr="00D83C66">
        <w:rPr>
          <w:lang w:val="uk-UA"/>
        </w:rPr>
        <w:t xml:space="preserve">від </w:t>
      </w:r>
      <w:r>
        <w:rPr>
          <w:lang w:val="uk-UA"/>
        </w:rPr>
        <w:tab/>
      </w:r>
      <w:r>
        <w:rPr>
          <w:lang w:val="uk-UA"/>
        </w:rPr>
        <w:tab/>
        <w:t>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</w:t>
      </w:r>
    </w:p>
    <w:p w:rsidR="00D325B3" w:rsidRPr="0004244B" w:rsidRDefault="00D325B3" w:rsidP="00D325B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244B">
        <w:rPr>
          <w:rFonts w:ascii="Times New Roman" w:hAnsi="Times New Roman"/>
          <w:sz w:val="24"/>
          <w:szCs w:val="24"/>
          <w:lang w:val="uk-UA"/>
        </w:rPr>
        <w:t>м.Олександрія</w:t>
      </w:r>
      <w:proofErr w:type="spellEnd"/>
    </w:p>
    <w:p w:rsidR="00D325B3" w:rsidRPr="0043498E" w:rsidRDefault="00D325B3" w:rsidP="00D325B3">
      <w:pPr>
        <w:jc w:val="center"/>
        <w:rPr>
          <w:lang w:val="uk-UA"/>
        </w:rPr>
      </w:pPr>
    </w:p>
    <w:p w:rsidR="00D325B3" w:rsidRPr="003F3089" w:rsidRDefault="00D325B3" w:rsidP="00D325B3">
      <w:pPr>
        <w:rPr>
          <w:lang w:val="uk-UA"/>
        </w:rPr>
      </w:pPr>
    </w:p>
    <w:p w:rsidR="003F3089" w:rsidRPr="003F3089" w:rsidRDefault="00D325B3" w:rsidP="00D325B3">
      <w:pPr>
        <w:rPr>
          <w:rFonts w:eastAsia="Calibri"/>
          <w:b/>
          <w:lang w:val="uk-UA"/>
        </w:rPr>
      </w:pPr>
      <w:r w:rsidRPr="003F3089">
        <w:rPr>
          <w:rFonts w:eastAsia="Calibri"/>
          <w:b/>
          <w:lang w:val="uk-UA"/>
        </w:rPr>
        <w:t xml:space="preserve">Про </w:t>
      </w:r>
      <w:r w:rsidR="00455628" w:rsidRPr="003F3089">
        <w:rPr>
          <w:rFonts w:eastAsia="Calibri"/>
          <w:b/>
          <w:lang w:val="uk-UA"/>
        </w:rPr>
        <w:t>внесення доповнень до</w:t>
      </w:r>
      <w:r w:rsidRPr="003F3089">
        <w:rPr>
          <w:rFonts w:eastAsia="Calibri"/>
          <w:b/>
          <w:lang w:val="uk-UA"/>
        </w:rPr>
        <w:t xml:space="preserve"> Програми </w:t>
      </w:r>
    </w:p>
    <w:p w:rsidR="003F3089" w:rsidRPr="003F3089" w:rsidRDefault="00D325B3" w:rsidP="00D325B3">
      <w:pPr>
        <w:rPr>
          <w:rFonts w:eastAsia="Calibri"/>
          <w:b/>
          <w:lang w:val="uk-UA"/>
        </w:rPr>
      </w:pPr>
      <w:r w:rsidRPr="003F3089">
        <w:rPr>
          <w:rFonts w:eastAsia="Calibri"/>
          <w:b/>
          <w:lang w:val="uk-UA"/>
        </w:rPr>
        <w:t>заходів</w:t>
      </w:r>
      <w:r w:rsidR="003F3089" w:rsidRPr="003F3089">
        <w:rPr>
          <w:rFonts w:eastAsia="Calibri"/>
          <w:b/>
          <w:lang w:val="uk-UA"/>
        </w:rPr>
        <w:t xml:space="preserve"> </w:t>
      </w:r>
      <w:r w:rsidRPr="003F3089">
        <w:rPr>
          <w:rFonts w:eastAsia="Calibri"/>
          <w:b/>
          <w:lang w:val="uk-UA"/>
        </w:rPr>
        <w:t xml:space="preserve">з ліквідації установ та закладів </w:t>
      </w:r>
    </w:p>
    <w:p w:rsidR="003F3089" w:rsidRPr="003F3089" w:rsidRDefault="00D325B3" w:rsidP="00D325B3">
      <w:pPr>
        <w:rPr>
          <w:rFonts w:eastAsia="Calibri"/>
          <w:b/>
          <w:lang w:val="uk-UA"/>
        </w:rPr>
      </w:pPr>
      <w:r w:rsidRPr="003F3089">
        <w:rPr>
          <w:rFonts w:eastAsia="Calibri"/>
          <w:b/>
          <w:lang w:val="uk-UA"/>
        </w:rPr>
        <w:t>соціально-культурної сфери</w:t>
      </w:r>
      <w:r w:rsidR="003F3089" w:rsidRPr="003F3089">
        <w:rPr>
          <w:rFonts w:eastAsia="Calibri"/>
          <w:b/>
          <w:lang w:val="uk-UA"/>
        </w:rPr>
        <w:t xml:space="preserve"> </w:t>
      </w:r>
    </w:p>
    <w:p w:rsidR="00D325B3" w:rsidRPr="003F3089" w:rsidRDefault="00D325B3" w:rsidP="00D325B3">
      <w:pPr>
        <w:rPr>
          <w:rFonts w:eastAsia="Calibri"/>
          <w:b/>
          <w:lang w:val="uk-UA"/>
        </w:rPr>
      </w:pPr>
      <w:r w:rsidRPr="003F3089">
        <w:rPr>
          <w:rFonts w:eastAsia="Calibri"/>
          <w:b/>
          <w:lang w:val="uk-UA"/>
        </w:rPr>
        <w:t>Олександрійського району</w:t>
      </w:r>
    </w:p>
    <w:p w:rsidR="00D325B3" w:rsidRPr="003F3089" w:rsidRDefault="00D325B3" w:rsidP="00D325B3">
      <w:pPr>
        <w:jc w:val="both"/>
        <w:rPr>
          <w:lang w:val="uk-UA"/>
        </w:rPr>
      </w:pPr>
    </w:p>
    <w:p w:rsidR="00D325B3" w:rsidRPr="003F3089" w:rsidRDefault="00D325B3" w:rsidP="00D325B3">
      <w:pPr>
        <w:jc w:val="both"/>
        <w:rPr>
          <w:lang w:val="uk-UA"/>
        </w:rPr>
      </w:pPr>
    </w:p>
    <w:p w:rsidR="00D325B3" w:rsidRPr="003F3089" w:rsidRDefault="00D325B3" w:rsidP="00D325B3">
      <w:pPr>
        <w:ind w:firstLine="709"/>
        <w:jc w:val="both"/>
        <w:rPr>
          <w:rFonts w:eastAsia="Calibri"/>
          <w:lang w:val="uk-UA"/>
        </w:rPr>
      </w:pPr>
      <w:r w:rsidRPr="003F3089">
        <w:rPr>
          <w:rFonts w:eastAsia="Calibri"/>
          <w:lang w:val="uk-UA"/>
        </w:rPr>
        <w:t xml:space="preserve">Розглянувши подання Олександрійської районної державної адміністрації Кіровоградської області про </w:t>
      </w:r>
      <w:r w:rsidR="00455628" w:rsidRPr="003F3089">
        <w:rPr>
          <w:rFonts w:eastAsia="Calibri"/>
          <w:lang w:val="uk-UA"/>
        </w:rPr>
        <w:t>внесення доповнень до</w:t>
      </w:r>
      <w:r w:rsidRPr="003F3089">
        <w:rPr>
          <w:rFonts w:eastAsia="Calibri"/>
          <w:lang w:val="uk-UA"/>
        </w:rPr>
        <w:t xml:space="preserve"> Програми заходів з ліквідації установ та закладів соціально-культурної сфери Олександрійського району, керуючись статтею 43 Закону України «Про місцеве самоврядування в Україні», </w:t>
      </w:r>
    </w:p>
    <w:p w:rsidR="00D325B3" w:rsidRPr="003F3089" w:rsidRDefault="00D325B3" w:rsidP="00D325B3">
      <w:pPr>
        <w:jc w:val="both"/>
        <w:rPr>
          <w:rFonts w:eastAsia="Calibri"/>
          <w:lang w:val="uk-UA"/>
        </w:rPr>
      </w:pPr>
    </w:p>
    <w:p w:rsidR="00D325B3" w:rsidRPr="003F3089" w:rsidRDefault="00D325B3" w:rsidP="00D325B3">
      <w:pPr>
        <w:ind w:left="2124" w:firstLine="708"/>
        <w:jc w:val="both"/>
        <w:rPr>
          <w:rFonts w:eastAsia="Calibri"/>
          <w:lang w:val="uk-UA"/>
        </w:rPr>
      </w:pPr>
      <w:r w:rsidRPr="003F3089">
        <w:rPr>
          <w:rFonts w:eastAsia="Calibri"/>
          <w:lang w:val="uk-UA"/>
        </w:rPr>
        <w:t>РАЙОННА РАДА ВИРІШИЛА:</w:t>
      </w:r>
    </w:p>
    <w:p w:rsidR="00D325B3" w:rsidRPr="003F3089" w:rsidRDefault="00D325B3" w:rsidP="00D325B3">
      <w:pPr>
        <w:ind w:left="2124" w:firstLine="708"/>
        <w:jc w:val="both"/>
        <w:rPr>
          <w:rFonts w:eastAsia="Calibri"/>
          <w:lang w:val="uk-UA"/>
        </w:rPr>
      </w:pPr>
    </w:p>
    <w:p w:rsidR="00D325B3" w:rsidRDefault="00455628" w:rsidP="00D325B3">
      <w:pPr>
        <w:tabs>
          <w:tab w:val="left" w:pos="993"/>
        </w:tabs>
        <w:jc w:val="both"/>
        <w:rPr>
          <w:rFonts w:eastAsia="Calibri"/>
          <w:lang w:val="uk-UA"/>
        </w:rPr>
      </w:pPr>
      <w:r w:rsidRPr="003F3089">
        <w:rPr>
          <w:rFonts w:eastAsia="Calibri"/>
          <w:lang w:val="uk-UA"/>
        </w:rPr>
        <w:t xml:space="preserve">  </w:t>
      </w:r>
      <w:r w:rsidR="00F56233" w:rsidRPr="003F3089">
        <w:rPr>
          <w:rFonts w:eastAsia="Calibri"/>
          <w:lang w:val="uk-UA"/>
        </w:rPr>
        <w:t xml:space="preserve">          1.</w:t>
      </w:r>
      <w:r w:rsidR="00D4701C" w:rsidRPr="003F3089">
        <w:rPr>
          <w:rFonts w:eastAsia="Calibri"/>
          <w:lang w:val="uk-UA"/>
        </w:rPr>
        <w:t>Д</w:t>
      </w:r>
      <w:r w:rsidR="00F56233" w:rsidRPr="003F3089">
        <w:rPr>
          <w:rFonts w:eastAsia="Calibri"/>
          <w:lang w:val="uk-UA"/>
        </w:rPr>
        <w:t>одаток 1</w:t>
      </w:r>
      <w:r w:rsidRPr="003F3089">
        <w:rPr>
          <w:rFonts w:eastAsia="Calibri"/>
          <w:lang w:val="uk-UA"/>
        </w:rPr>
        <w:t xml:space="preserve"> до </w:t>
      </w:r>
      <w:r w:rsidR="00D4701C" w:rsidRPr="003F3089">
        <w:rPr>
          <w:rFonts w:eastAsia="Calibri"/>
          <w:lang w:val="uk-UA"/>
        </w:rPr>
        <w:t>Програми заходів з ліквідації установ та закладів соціально-культурної сфери Олекса</w:t>
      </w:r>
      <w:r w:rsidR="003F3089">
        <w:rPr>
          <w:rFonts w:eastAsia="Calibri"/>
          <w:lang w:val="uk-UA"/>
        </w:rPr>
        <w:t>ндрійського району, затвердженої</w:t>
      </w:r>
      <w:r w:rsidR="00D4701C" w:rsidRPr="003F3089">
        <w:rPr>
          <w:rFonts w:eastAsia="Calibri"/>
          <w:lang w:val="uk-UA"/>
        </w:rPr>
        <w:t xml:space="preserve"> </w:t>
      </w:r>
      <w:r w:rsidRPr="003F3089">
        <w:rPr>
          <w:rFonts w:eastAsia="Calibri"/>
          <w:lang w:val="uk-UA"/>
        </w:rPr>
        <w:t>рішення</w:t>
      </w:r>
      <w:r w:rsidR="00D4701C" w:rsidRPr="003F3089">
        <w:rPr>
          <w:rFonts w:eastAsia="Calibri"/>
          <w:lang w:val="uk-UA"/>
        </w:rPr>
        <w:t>м</w:t>
      </w:r>
      <w:r w:rsidRPr="003F3089">
        <w:rPr>
          <w:rFonts w:eastAsia="Calibri"/>
          <w:lang w:val="uk-UA"/>
        </w:rPr>
        <w:t xml:space="preserve"> Олександрійськ</w:t>
      </w:r>
      <w:r w:rsidR="00F56233" w:rsidRPr="003F3089">
        <w:rPr>
          <w:rFonts w:eastAsia="Calibri"/>
          <w:lang w:val="uk-UA"/>
        </w:rPr>
        <w:t>ої районної ради від 17</w:t>
      </w:r>
      <w:r w:rsidR="003F3089">
        <w:rPr>
          <w:rFonts w:eastAsia="Calibri"/>
          <w:lang w:val="uk-UA"/>
        </w:rPr>
        <w:t xml:space="preserve"> лютого </w:t>
      </w:r>
      <w:r w:rsidR="00F56233" w:rsidRPr="003F3089">
        <w:rPr>
          <w:rFonts w:eastAsia="Calibri"/>
          <w:lang w:val="uk-UA"/>
        </w:rPr>
        <w:t>2021</w:t>
      </w:r>
      <w:r w:rsidR="003F3089">
        <w:rPr>
          <w:rFonts w:eastAsia="Calibri"/>
          <w:lang w:val="uk-UA"/>
        </w:rPr>
        <w:t xml:space="preserve"> </w:t>
      </w:r>
      <w:r w:rsidR="00D4701C" w:rsidRPr="003F3089">
        <w:rPr>
          <w:rFonts w:eastAsia="Calibri"/>
          <w:lang w:val="uk-UA"/>
        </w:rPr>
        <w:t>року № 70</w:t>
      </w:r>
      <w:r w:rsidR="00B00B83" w:rsidRPr="003F3089">
        <w:rPr>
          <w:rFonts w:eastAsia="Calibri"/>
          <w:lang w:val="uk-UA"/>
        </w:rPr>
        <w:t xml:space="preserve">, </w:t>
      </w:r>
      <w:r w:rsidR="00F56233" w:rsidRPr="003F3089">
        <w:rPr>
          <w:rFonts w:eastAsia="Calibri"/>
          <w:lang w:val="uk-UA"/>
        </w:rPr>
        <w:t xml:space="preserve"> </w:t>
      </w:r>
      <w:r w:rsidR="00D4701C" w:rsidRPr="003F3089">
        <w:rPr>
          <w:rFonts w:eastAsia="Calibri"/>
          <w:lang w:val="uk-UA"/>
        </w:rPr>
        <w:t xml:space="preserve">доповнити пунктом 16 </w:t>
      </w:r>
      <w:r w:rsidR="00F56233" w:rsidRPr="003F3089">
        <w:rPr>
          <w:rFonts w:eastAsia="Calibri"/>
          <w:lang w:val="uk-UA"/>
        </w:rPr>
        <w:t>такого змісту: «Сектор культури, молоді та спорту Петрівської районної державної адміністрації Кіровоградської області</w:t>
      </w:r>
      <w:r w:rsidR="00961F52">
        <w:rPr>
          <w:rFonts w:eastAsia="Calibri"/>
          <w:lang w:val="uk-UA"/>
        </w:rPr>
        <w:t>.</w:t>
      </w:r>
      <w:r w:rsidR="00F56233" w:rsidRPr="003F3089">
        <w:rPr>
          <w:rFonts w:eastAsia="Calibri"/>
          <w:lang w:val="uk-UA"/>
        </w:rPr>
        <w:t>»</w:t>
      </w:r>
      <w:r w:rsidR="00D325B3" w:rsidRPr="003F3089">
        <w:rPr>
          <w:rFonts w:eastAsia="Calibri"/>
          <w:lang w:val="uk-UA"/>
        </w:rPr>
        <w:t>.</w:t>
      </w:r>
    </w:p>
    <w:p w:rsidR="003F3089" w:rsidRPr="003F3089" w:rsidRDefault="003F3089" w:rsidP="00D325B3">
      <w:pPr>
        <w:tabs>
          <w:tab w:val="left" w:pos="993"/>
        </w:tabs>
        <w:jc w:val="both"/>
        <w:rPr>
          <w:rFonts w:eastAsia="Calibri"/>
          <w:lang w:val="uk-UA"/>
        </w:rPr>
      </w:pPr>
    </w:p>
    <w:p w:rsidR="00961F52" w:rsidRDefault="00F56233" w:rsidP="00B00B83">
      <w:pPr>
        <w:tabs>
          <w:tab w:val="left" w:pos="993"/>
        </w:tabs>
        <w:jc w:val="both"/>
        <w:rPr>
          <w:rFonts w:eastAsia="Calibri"/>
          <w:lang w:val="uk-UA"/>
        </w:rPr>
      </w:pPr>
      <w:r w:rsidRPr="003F3089">
        <w:rPr>
          <w:rFonts w:eastAsia="Calibri"/>
          <w:lang w:val="uk-UA"/>
        </w:rPr>
        <w:t xml:space="preserve">            </w:t>
      </w:r>
      <w:r w:rsidR="00D325B3" w:rsidRPr="003F3089">
        <w:rPr>
          <w:rFonts w:eastAsia="Calibri"/>
          <w:lang w:val="uk-UA"/>
        </w:rPr>
        <w:t>2.</w:t>
      </w:r>
      <w:r w:rsidR="00D4701C" w:rsidRPr="003F3089">
        <w:rPr>
          <w:rFonts w:eastAsia="Calibri"/>
          <w:lang w:val="uk-UA"/>
        </w:rPr>
        <w:t>Д</w:t>
      </w:r>
      <w:r w:rsidRPr="003F3089">
        <w:rPr>
          <w:rFonts w:eastAsia="Calibri"/>
          <w:lang w:val="uk-UA"/>
        </w:rPr>
        <w:t>одаток 2 до Програми заходів з ліквідації установ та закладів соціально-культурної сфери Олександрійського району</w:t>
      </w:r>
      <w:r w:rsidR="00B00B83" w:rsidRPr="003F3089">
        <w:rPr>
          <w:rFonts w:eastAsia="Calibri"/>
          <w:lang w:val="uk-UA"/>
        </w:rPr>
        <w:t>,</w:t>
      </w:r>
      <w:r w:rsidR="00D4701C" w:rsidRPr="003F3089">
        <w:rPr>
          <w:rFonts w:eastAsia="Calibri"/>
          <w:lang w:val="uk-UA"/>
        </w:rPr>
        <w:t xml:space="preserve"> затверджен</w:t>
      </w:r>
      <w:r w:rsidR="003F3089">
        <w:rPr>
          <w:rFonts w:eastAsia="Calibri"/>
          <w:lang w:val="uk-UA"/>
        </w:rPr>
        <w:t>ої</w:t>
      </w:r>
      <w:r w:rsidR="00D4701C" w:rsidRPr="003F3089">
        <w:rPr>
          <w:rFonts w:eastAsia="Calibri"/>
          <w:lang w:val="uk-UA"/>
        </w:rPr>
        <w:t xml:space="preserve"> </w:t>
      </w:r>
      <w:r w:rsidRPr="003F3089">
        <w:rPr>
          <w:rFonts w:eastAsia="Calibri"/>
          <w:lang w:val="uk-UA"/>
        </w:rPr>
        <w:t xml:space="preserve"> </w:t>
      </w:r>
      <w:r w:rsidR="00D4701C" w:rsidRPr="003F3089">
        <w:rPr>
          <w:rFonts w:eastAsia="Calibri"/>
          <w:lang w:val="uk-UA"/>
        </w:rPr>
        <w:t>рішенням Олександрійської районної ради від 17</w:t>
      </w:r>
      <w:r w:rsidR="00B6751D">
        <w:rPr>
          <w:rFonts w:eastAsia="Calibri"/>
          <w:lang w:val="uk-UA"/>
        </w:rPr>
        <w:t xml:space="preserve"> </w:t>
      </w:r>
      <w:r w:rsidR="003F3089">
        <w:rPr>
          <w:rFonts w:eastAsia="Calibri"/>
          <w:lang w:val="uk-UA"/>
        </w:rPr>
        <w:t xml:space="preserve">лютого </w:t>
      </w:r>
      <w:r w:rsidR="00D4701C" w:rsidRPr="003F3089">
        <w:rPr>
          <w:rFonts w:eastAsia="Calibri"/>
          <w:lang w:val="uk-UA"/>
        </w:rPr>
        <w:t xml:space="preserve">2021 року № 70,  доповнити </w:t>
      </w:r>
      <w:r w:rsidR="000503BB">
        <w:rPr>
          <w:rFonts w:eastAsia="Calibri"/>
          <w:lang w:val="uk-UA"/>
        </w:rPr>
        <w:t>рядком</w:t>
      </w:r>
      <w:r w:rsidR="00961F52">
        <w:rPr>
          <w:rFonts w:eastAsia="Calibri"/>
          <w:lang w:val="uk-UA"/>
        </w:rPr>
        <w:t>:</w:t>
      </w:r>
      <w:r w:rsidR="00D4701C" w:rsidRPr="003F3089">
        <w:rPr>
          <w:rFonts w:eastAsia="Calibri"/>
          <w:lang w:val="uk-UA"/>
        </w:rPr>
        <w:t xml:space="preserve"> </w:t>
      </w:r>
    </w:p>
    <w:p w:rsidR="00961F52" w:rsidRDefault="00961F52" w:rsidP="00B00B83">
      <w:pPr>
        <w:tabs>
          <w:tab w:val="left" w:pos="993"/>
        </w:tabs>
        <w:jc w:val="both"/>
        <w:rPr>
          <w:rFonts w:eastAsia="Calibri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201"/>
        <w:gridCol w:w="1503"/>
        <w:gridCol w:w="2303"/>
        <w:gridCol w:w="2046"/>
      </w:tblGrid>
      <w:tr w:rsidR="00961F52" w:rsidRPr="00BE4ADE" w:rsidTr="00A901F2">
        <w:trPr>
          <w:trHeight w:val="1331"/>
        </w:trPr>
        <w:tc>
          <w:tcPr>
            <w:tcW w:w="271" w:type="pct"/>
          </w:tcPr>
          <w:p w:rsidR="00961F52" w:rsidRPr="00BE4ADE" w:rsidRDefault="00961F52" w:rsidP="00133E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E4ADE">
              <w:rPr>
                <w:lang w:val="uk-UA"/>
              </w:rPr>
              <w:t>.</w:t>
            </w:r>
          </w:p>
        </w:tc>
        <w:tc>
          <w:tcPr>
            <w:tcW w:w="1672" w:type="pct"/>
          </w:tcPr>
          <w:p w:rsidR="00961F52" w:rsidRPr="00BE4ADE" w:rsidRDefault="00961F52" w:rsidP="00A901F2">
            <w:pPr>
              <w:jc w:val="both"/>
              <w:rPr>
                <w:b/>
                <w:lang w:val="uk-UA"/>
              </w:rPr>
            </w:pPr>
            <w:r w:rsidRPr="003F3089">
              <w:rPr>
                <w:rFonts w:eastAsia="Calibri"/>
                <w:lang w:val="uk-UA"/>
              </w:rPr>
              <w:t>Проведення інших поточних  видатків установ та закладів соціально-культурної сфери Олександрійського району, які ліквідуються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85" w:type="pct"/>
          </w:tcPr>
          <w:p w:rsidR="00961F52" w:rsidRPr="00BE4ADE" w:rsidRDefault="00961F52" w:rsidP="00133E1D">
            <w:pPr>
              <w:jc w:val="center"/>
              <w:rPr>
                <w:lang w:val="uk-UA"/>
              </w:rPr>
            </w:pPr>
            <w:r w:rsidRPr="00BE4ADE">
              <w:rPr>
                <w:lang w:val="uk-UA"/>
              </w:rPr>
              <w:t>2021 рік</w:t>
            </w:r>
          </w:p>
        </w:tc>
        <w:tc>
          <w:tcPr>
            <w:tcW w:w="1203" w:type="pct"/>
          </w:tcPr>
          <w:p w:rsidR="00961F52" w:rsidRPr="00BE4ADE" w:rsidRDefault="00961F52" w:rsidP="00133E1D">
            <w:pPr>
              <w:jc w:val="both"/>
              <w:rPr>
                <w:b/>
                <w:lang w:val="uk-UA"/>
              </w:rPr>
            </w:pPr>
            <w:r w:rsidRPr="00BE4ADE">
              <w:rPr>
                <w:lang w:val="uk-UA"/>
              </w:rPr>
              <w:t>Районний бюджет,</w:t>
            </w:r>
            <w:r w:rsidRPr="00BE4ADE">
              <w:rPr>
                <w:b/>
                <w:lang w:val="uk-UA"/>
              </w:rPr>
              <w:t xml:space="preserve"> </w:t>
            </w:r>
            <w:r w:rsidRPr="00BE4ADE">
              <w:rPr>
                <w:lang w:val="uk-UA" w:eastAsia="uk-UA"/>
              </w:rPr>
              <w:t>бюджети сільських, селищних, міських територіальних громад</w:t>
            </w:r>
            <w:r w:rsidRPr="00BE4ADE">
              <w:rPr>
                <w:rFonts w:ascii="PT Sans" w:hAnsi="PT Sans"/>
                <w:lang w:val="uk-UA" w:eastAsia="uk-UA"/>
              </w:rPr>
              <w:t> </w:t>
            </w:r>
          </w:p>
          <w:p w:rsidR="00961F52" w:rsidRPr="00BE4ADE" w:rsidRDefault="00961F52" w:rsidP="00133E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9" w:type="pct"/>
          </w:tcPr>
          <w:p w:rsidR="00961F52" w:rsidRPr="00BE4ADE" w:rsidRDefault="00961F52" w:rsidP="00133E1D">
            <w:pPr>
              <w:jc w:val="center"/>
              <w:rPr>
                <w:lang w:val="uk-UA"/>
              </w:rPr>
            </w:pPr>
            <w:r w:rsidRPr="00BE4ADE">
              <w:rPr>
                <w:lang w:val="uk-UA"/>
              </w:rPr>
              <w:t>Олександрійська  районна державна адміністрація</w:t>
            </w:r>
          </w:p>
        </w:tc>
      </w:tr>
    </w:tbl>
    <w:p w:rsidR="00961F52" w:rsidRPr="00961F52" w:rsidRDefault="00961F52" w:rsidP="00B00B83">
      <w:pPr>
        <w:tabs>
          <w:tab w:val="left" w:pos="993"/>
        </w:tabs>
        <w:jc w:val="both"/>
        <w:rPr>
          <w:rFonts w:eastAsia="Calibri"/>
          <w:b/>
          <w:lang w:val="uk-UA"/>
        </w:rPr>
      </w:pPr>
    </w:p>
    <w:p w:rsidR="003F3089" w:rsidRPr="003F3089" w:rsidRDefault="003F3089" w:rsidP="000503BB">
      <w:pPr>
        <w:ind w:left="567" w:hanging="567"/>
        <w:rPr>
          <w:rFonts w:eastAsia="Calibri"/>
          <w:caps/>
          <w:lang w:val="uk-UA"/>
        </w:rPr>
      </w:pPr>
    </w:p>
    <w:p w:rsidR="00D325B3" w:rsidRPr="003F3089" w:rsidRDefault="00D325B3" w:rsidP="00D325B3">
      <w:pPr>
        <w:tabs>
          <w:tab w:val="left" w:pos="0"/>
        </w:tabs>
        <w:ind w:left="567" w:hanging="567"/>
        <w:rPr>
          <w:color w:val="000000"/>
          <w:lang w:val="uk-UA"/>
        </w:rPr>
      </w:pPr>
      <w:bookmarkStart w:id="0" w:name="_GoBack"/>
      <w:bookmarkEnd w:id="0"/>
    </w:p>
    <w:p w:rsidR="00D325B3" w:rsidRPr="003F3089" w:rsidRDefault="00D325B3" w:rsidP="00D325B3">
      <w:pPr>
        <w:jc w:val="both"/>
        <w:rPr>
          <w:b/>
          <w:bCs/>
          <w:iCs/>
          <w:lang w:val="uk-UA"/>
        </w:rPr>
      </w:pPr>
      <w:r w:rsidRPr="003F3089">
        <w:rPr>
          <w:b/>
          <w:lang w:val="uk-UA"/>
        </w:rPr>
        <w:t>Голова районної ради</w:t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/>
          <w:iCs/>
          <w:lang w:val="uk-UA"/>
        </w:rPr>
        <w:tab/>
      </w:r>
      <w:r w:rsidRPr="003F3089">
        <w:rPr>
          <w:b/>
          <w:bCs/>
          <w:iCs/>
          <w:lang w:val="uk-UA"/>
        </w:rPr>
        <w:tab/>
        <w:t>Сергій  РАКУТА</w:t>
      </w:r>
    </w:p>
    <w:p w:rsidR="00D325B3" w:rsidRDefault="00D325B3" w:rsidP="00D325B3">
      <w:pPr>
        <w:jc w:val="both"/>
        <w:rPr>
          <w:b/>
          <w:bCs/>
          <w:iCs/>
          <w:lang w:val="uk-UA"/>
        </w:rPr>
      </w:pPr>
    </w:p>
    <w:sectPr w:rsidR="00D325B3" w:rsidSect="00D9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5B3"/>
    <w:rsid w:val="000503BB"/>
    <w:rsid w:val="0025069D"/>
    <w:rsid w:val="003762FD"/>
    <w:rsid w:val="003F3089"/>
    <w:rsid w:val="0045325F"/>
    <w:rsid w:val="00455628"/>
    <w:rsid w:val="00520C3C"/>
    <w:rsid w:val="005B3F1D"/>
    <w:rsid w:val="00744566"/>
    <w:rsid w:val="00961F52"/>
    <w:rsid w:val="00A901F2"/>
    <w:rsid w:val="00AE6BE8"/>
    <w:rsid w:val="00B00B83"/>
    <w:rsid w:val="00B6751D"/>
    <w:rsid w:val="00D325B3"/>
    <w:rsid w:val="00D4701C"/>
    <w:rsid w:val="00D630D4"/>
    <w:rsid w:val="00D7167E"/>
    <w:rsid w:val="00F56233"/>
    <w:rsid w:val="00F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669AF49-05C6-4924-B8B4-5506FD5A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5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5B3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paragraph" w:styleId="a3">
    <w:name w:val="Plain Text"/>
    <w:basedOn w:val="a"/>
    <w:link w:val="a4"/>
    <w:rsid w:val="00D325B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325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325B3"/>
    <w:pPr>
      <w:ind w:firstLine="708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25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5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13</cp:revision>
  <cp:lastPrinted>2021-11-18T13:30:00Z</cp:lastPrinted>
  <dcterms:created xsi:type="dcterms:W3CDTF">2021-11-17T07:01:00Z</dcterms:created>
  <dcterms:modified xsi:type="dcterms:W3CDTF">2021-11-18T13:31:00Z</dcterms:modified>
</cp:coreProperties>
</file>