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6B" w:rsidRPr="00814683" w:rsidRDefault="004666E2" w:rsidP="00F8456B">
      <w:pPr>
        <w:jc w:val="center"/>
      </w:pPr>
      <w:bookmarkStart w:id="0" w:name="_GoBack"/>
      <w:bookmarkEnd w:id="0"/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36.15pt;height:50.4pt;z-index:251659264;visibility:visible;mso-wrap-edited:f;mso-position-horizontal:center;mso-position-horizontal-relative:margin;mso-position-vertical-relative:text">
            <v:imagedata r:id="rId8" o:title=""/>
            <w10:wrap type="topAndBottom" anchorx="margin"/>
          </v:shape>
          <o:OLEObject Type="Embed" ProgID="Word.Picture.8" ShapeID="_x0000_s1028" DrawAspect="Content" ObjectID="_1834906880" r:id="rId9"/>
        </w:object>
      </w:r>
    </w:p>
    <w:p w:rsidR="00F8456B" w:rsidRPr="009A74B7" w:rsidRDefault="00F8456B" w:rsidP="00F8456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A74B7">
        <w:rPr>
          <w:rFonts w:ascii="Times New Roman" w:hAnsi="Times New Roman"/>
          <w:sz w:val="24"/>
          <w:szCs w:val="24"/>
        </w:rPr>
        <w:t>ОЛЕКСАНДРІЙСЬКА РАЙОННА РАДА</w:t>
      </w:r>
    </w:p>
    <w:p w:rsidR="00F8456B" w:rsidRPr="009364F1" w:rsidRDefault="00F8456B" w:rsidP="00F8456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364F1">
        <w:rPr>
          <w:rFonts w:ascii="Times New Roman" w:hAnsi="Times New Roman"/>
          <w:sz w:val="24"/>
          <w:szCs w:val="24"/>
        </w:rPr>
        <w:t>КІРОВОГРАДСЬКОЇ ОБЛАСТІ</w:t>
      </w:r>
    </w:p>
    <w:p w:rsidR="00F8456B" w:rsidRPr="009364F1" w:rsidRDefault="00F8456B" w:rsidP="00F8456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ТРИДЦЯТА </w:t>
      </w:r>
      <w:r w:rsidRPr="009364F1">
        <w:rPr>
          <w:rFonts w:ascii="Times New Roman" w:hAnsi="Times New Roman"/>
          <w:sz w:val="24"/>
          <w:szCs w:val="24"/>
        </w:rPr>
        <w:t>СЕСІЯ ВОСЬМОГО СКЛИКАННЯ</w:t>
      </w:r>
    </w:p>
    <w:p w:rsidR="00F8456B" w:rsidRPr="009F3984" w:rsidRDefault="00F8456B" w:rsidP="00F8456B">
      <w:pPr>
        <w:pStyle w:val="1"/>
        <w:spacing w:before="0" w:after="0"/>
        <w:jc w:val="center"/>
        <w:rPr>
          <w:rFonts w:ascii="Times New Roman" w:hAnsi="Times New Roman"/>
        </w:rPr>
      </w:pPr>
    </w:p>
    <w:p w:rsidR="00F8456B" w:rsidRPr="009F3984" w:rsidRDefault="00F8456B" w:rsidP="00F8456B">
      <w:pPr>
        <w:pStyle w:val="1"/>
        <w:spacing w:before="0" w:after="0"/>
        <w:jc w:val="center"/>
        <w:rPr>
          <w:rFonts w:ascii="Times New Roman" w:hAnsi="Times New Roman"/>
        </w:rPr>
      </w:pPr>
      <w:r w:rsidRPr="009F3984">
        <w:rPr>
          <w:rFonts w:ascii="Times New Roman" w:hAnsi="Times New Roman"/>
        </w:rPr>
        <w:t>Р І Ш Е Н Н Я</w:t>
      </w:r>
    </w:p>
    <w:p w:rsidR="00F8456B" w:rsidRPr="009F3984" w:rsidRDefault="00F8456B" w:rsidP="00F8456B">
      <w:pPr>
        <w:jc w:val="center"/>
        <w:rPr>
          <w:b/>
          <w:sz w:val="32"/>
        </w:rPr>
      </w:pPr>
    </w:p>
    <w:p w:rsidR="00F8456B" w:rsidRDefault="00F8456B" w:rsidP="00F8456B">
      <w:pPr>
        <w:rPr>
          <w:sz w:val="24"/>
          <w:szCs w:val="24"/>
        </w:rPr>
      </w:pPr>
      <w:r>
        <w:rPr>
          <w:sz w:val="24"/>
          <w:szCs w:val="24"/>
        </w:rPr>
        <w:t>від 11 березня 2026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337</w:t>
      </w:r>
    </w:p>
    <w:p w:rsidR="00F8456B" w:rsidRPr="009F3984" w:rsidRDefault="00F8456B" w:rsidP="00F8456B">
      <w:pPr>
        <w:pStyle w:val="ae"/>
        <w:jc w:val="center"/>
        <w:rPr>
          <w:rFonts w:ascii="Times New Roman" w:hAnsi="Times New Roman"/>
          <w:sz w:val="24"/>
          <w:szCs w:val="24"/>
          <w:lang w:val="uk-UA"/>
        </w:rPr>
      </w:pPr>
      <w:r w:rsidRPr="009F3984">
        <w:rPr>
          <w:rFonts w:ascii="Times New Roman" w:hAnsi="Times New Roman"/>
          <w:sz w:val="24"/>
          <w:szCs w:val="24"/>
          <w:lang w:val="uk-UA"/>
        </w:rPr>
        <w:t>м. Олександрія</w:t>
      </w:r>
    </w:p>
    <w:p w:rsidR="0079124B" w:rsidRPr="00260AFD" w:rsidRDefault="0079124B" w:rsidP="0079124B">
      <w:pPr>
        <w:pStyle w:val="ae"/>
        <w:rPr>
          <w:rFonts w:ascii="Times New Roman" w:hAnsi="Times New Roman" w:cs="Times New Roman"/>
          <w:sz w:val="24"/>
          <w:szCs w:val="24"/>
          <w:lang w:val="uk-UA"/>
        </w:rPr>
      </w:pPr>
    </w:p>
    <w:p w:rsidR="0079124B" w:rsidRPr="00260AFD" w:rsidRDefault="0079124B" w:rsidP="0079124B">
      <w:pPr>
        <w:pStyle w:val="ae"/>
        <w:rPr>
          <w:rFonts w:ascii="Times New Roman" w:hAnsi="Times New Roman" w:cs="Times New Roman"/>
          <w:sz w:val="24"/>
          <w:szCs w:val="24"/>
          <w:lang w:val="uk-UA"/>
        </w:rPr>
      </w:pPr>
    </w:p>
    <w:p w:rsidR="00AA6D5B" w:rsidRDefault="00A21BD2" w:rsidP="00A21B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інформацію </w:t>
      </w:r>
      <w:r w:rsidR="00AA6D5B">
        <w:rPr>
          <w:b/>
          <w:sz w:val="24"/>
          <w:szCs w:val="24"/>
        </w:rPr>
        <w:t xml:space="preserve">про діяльність </w:t>
      </w:r>
    </w:p>
    <w:p w:rsidR="00AA6D5B" w:rsidRDefault="00A21BD2" w:rsidP="00A21B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Олександрійської окружної </w:t>
      </w:r>
    </w:p>
    <w:p w:rsidR="00F71140" w:rsidRDefault="00A21BD2" w:rsidP="00A21BD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прокуратури</w:t>
      </w:r>
      <w:r w:rsidR="00F71140">
        <w:rPr>
          <w:b/>
          <w:sz w:val="24"/>
          <w:szCs w:val="24"/>
        </w:rPr>
        <w:t xml:space="preserve"> </w:t>
      </w:r>
      <w:r w:rsidR="00F71140" w:rsidRPr="00FE4938">
        <w:rPr>
          <w:b/>
          <w:sz w:val="24"/>
          <w:szCs w:val="24"/>
        </w:rPr>
        <w:t xml:space="preserve">Кіровоградської </w:t>
      </w:r>
    </w:p>
    <w:p w:rsidR="00042160" w:rsidRDefault="00F71140" w:rsidP="00A21BD2">
      <w:pPr>
        <w:rPr>
          <w:b/>
          <w:sz w:val="24"/>
          <w:szCs w:val="24"/>
        </w:rPr>
      </w:pPr>
      <w:r w:rsidRPr="00FE4938">
        <w:rPr>
          <w:b/>
          <w:sz w:val="24"/>
          <w:szCs w:val="24"/>
        </w:rPr>
        <w:t>області</w:t>
      </w:r>
      <w:r w:rsidR="00A21BD2">
        <w:rPr>
          <w:b/>
          <w:sz w:val="24"/>
          <w:szCs w:val="24"/>
        </w:rPr>
        <w:t xml:space="preserve"> </w:t>
      </w:r>
      <w:r w:rsidR="00CA4250">
        <w:rPr>
          <w:b/>
          <w:sz w:val="24"/>
          <w:szCs w:val="24"/>
        </w:rPr>
        <w:t xml:space="preserve">за </w:t>
      </w:r>
      <w:r w:rsidR="00042160">
        <w:rPr>
          <w:b/>
          <w:sz w:val="24"/>
          <w:szCs w:val="24"/>
        </w:rPr>
        <w:t>202</w:t>
      </w:r>
      <w:r w:rsidR="00FF1323">
        <w:rPr>
          <w:b/>
          <w:sz w:val="24"/>
          <w:szCs w:val="24"/>
        </w:rPr>
        <w:t>5</w:t>
      </w:r>
      <w:r w:rsidR="00042160">
        <w:rPr>
          <w:b/>
          <w:sz w:val="24"/>
          <w:szCs w:val="24"/>
        </w:rPr>
        <w:t xml:space="preserve"> р</w:t>
      </w:r>
      <w:r w:rsidR="00CA4250">
        <w:rPr>
          <w:b/>
          <w:sz w:val="24"/>
          <w:szCs w:val="24"/>
        </w:rPr>
        <w:t>і</w:t>
      </w:r>
      <w:r w:rsidR="00042160">
        <w:rPr>
          <w:b/>
          <w:sz w:val="24"/>
          <w:szCs w:val="24"/>
        </w:rPr>
        <w:t>к</w:t>
      </w:r>
    </w:p>
    <w:p w:rsidR="00A21BD2" w:rsidRPr="00260AFD" w:rsidRDefault="00A21BD2" w:rsidP="00A21BD2">
      <w:pPr>
        <w:rPr>
          <w:sz w:val="24"/>
          <w:szCs w:val="24"/>
        </w:rPr>
      </w:pPr>
    </w:p>
    <w:p w:rsidR="0079124B" w:rsidRPr="00260AFD" w:rsidRDefault="0079124B" w:rsidP="0079124B">
      <w:pPr>
        <w:rPr>
          <w:sz w:val="24"/>
          <w:szCs w:val="24"/>
        </w:rPr>
      </w:pPr>
    </w:p>
    <w:p w:rsidR="0079124B" w:rsidRPr="00AB76D6" w:rsidRDefault="005358D7" w:rsidP="00AB76D6">
      <w:pPr>
        <w:ind w:firstLine="709"/>
        <w:jc w:val="both"/>
        <w:rPr>
          <w:sz w:val="24"/>
          <w:szCs w:val="24"/>
        </w:rPr>
      </w:pPr>
      <w:r w:rsidRPr="00AB76D6">
        <w:rPr>
          <w:sz w:val="24"/>
          <w:szCs w:val="24"/>
        </w:rPr>
        <w:t>Н</w:t>
      </w:r>
      <w:r w:rsidR="0079124B" w:rsidRPr="00AB76D6">
        <w:rPr>
          <w:sz w:val="24"/>
          <w:szCs w:val="24"/>
        </w:rPr>
        <w:t>а підставі статті 43 Закону України «Про місцеве самоврядування в Україні»</w:t>
      </w:r>
      <w:r w:rsidR="00E94E5F" w:rsidRPr="00AB76D6">
        <w:rPr>
          <w:sz w:val="24"/>
          <w:szCs w:val="24"/>
        </w:rPr>
        <w:t>,</w:t>
      </w:r>
      <w:r w:rsidRPr="00AB76D6">
        <w:rPr>
          <w:sz w:val="24"/>
          <w:szCs w:val="24"/>
        </w:rPr>
        <w:t xml:space="preserve"> </w:t>
      </w:r>
      <w:r w:rsidR="00AB76D6" w:rsidRPr="00AB76D6">
        <w:rPr>
          <w:sz w:val="24"/>
          <w:szCs w:val="24"/>
        </w:rPr>
        <w:t xml:space="preserve">розглянувши подання начальника Олександрійської </w:t>
      </w:r>
      <w:r w:rsidR="00DD2A32">
        <w:rPr>
          <w:sz w:val="24"/>
          <w:szCs w:val="24"/>
        </w:rPr>
        <w:t xml:space="preserve">районної </w:t>
      </w:r>
      <w:r w:rsidR="00AB76D6" w:rsidRPr="00AB76D6">
        <w:rPr>
          <w:sz w:val="24"/>
          <w:szCs w:val="24"/>
        </w:rPr>
        <w:t xml:space="preserve">військової адміністрації </w:t>
      </w:r>
      <w:r w:rsidR="00DD2A32" w:rsidRPr="00AB76D6">
        <w:rPr>
          <w:sz w:val="24"/>
          <w:szCs w:val="24"/>
        </w:rPr>
        <w:t xml:space="preserve">Кіровоградської області </w:t>
      </w:r>
      <w:r w:rsidR="00A678FB">
        <w:rPr>
          <w:sz w:val="24"/>
          <w:szCs w:val="24"/>
        </w:rPr>
        <w:t>п</w:t>
      </w:r>
      <w:r w:rsidR="00AB76D6" w:rsidRPr="00AB76D6">
        <w:rPr>
          <w:sz w:val="24"/>
          <w:szCs w:val="24"/>
        </w:rPr>
        <w:t>ро інформацію</w:t>
      </w:r>
      <w:r w:rsidR="00AA6D5B">
        <w:rPr>
          <w:sz w:val="24"/>
          <w:szCs w:val="24"/>
        </w:rPr>
        <w:t xml:space="preserve"> про діяльність </w:t>
      </w:r>
      <w:r w:rsidR="00AB76D6" w:rsidRPr="00AB76D6">
        <w:rPr>
          <w:sz w:val="24"/>
          <w:szCs w:val="24"/>
        </w:rPr>
        <w:t>Олександрійської окружної прокуратури Кіровоградської області за 202</w:t>
      </w:r>
      <w:r w:rsidR="00FF1323">
        <w:rPr>
          <w:sz w:val="24"/>
          <w:szCs w:val="24"/>
        </w:rPr>
        <w:t>5</w:t>
      </w:r>
      <w:r w:rsidR="00AB76D6" w:rsidRPr="00AB76D6">
        <w:rPr>
          <w:sz w:val="24"/>
          <w:szCs w:val="24"/>
        </w:rPr>
        <w:t xml:space="preserve"> рік, </w:t>
      </w:r>
      <w:r w:rsidRPr="00AB76D6">
        <w:rPr>
          <w:sz w:val="24"/>
          <w:szCs w:val="24"/>
        </w:rPr>
        <w:t xml:space="preserve">заслухавши </w:t>
      </w:r>
      <w:r w:rsidR="00A21BD2" w:rsidRPr="00AB76D6">
        <w:rPr>
          <w:sz w:val="24"/>
          <w:szCs w:val="24"/>
        </w:rPr>
        <w:t xml:space="preserve">інформацію керівника Олександрійської окружної прокуратури </w:t>
      </w:r>
      <w:r w:rsidR="00E3224F" w:rsidRPr="00AB76D6">
        <w:rPr>
          <w:sz w:val="24"/>
          <w:szCs w:val="24"/>
        </w:rPr>
        <w:t>Кіровоградської області</w:t>
      </w:r>
      <w:r w:rsidRPr="00AB76D6">
        <w:rPr>
          <w:sz w:val="24"/>
          <w:szCs w:val="24"/>
        </w:rPr>
        <w:t>,</w:t>
      </w:r>
    </w:p>
    <w:p w:rsidR="0079124B" w:rsidRPr="00260AFD" w:rsidRDefault="0079124B" w:rsidP="0079124B">
      <w:pPr>
        <w:ind w:firstLine="708"/>
        <w:jc w:val="center"/>
        <w:rPr>
          <w:caps/>
          <w:sz w:val="24"/>
          <w:szCs w:val="24"/>
        </w:rPr>
      </w:pPr>
    </w:p>
    <w:p w:rsidR="0079124B" w:rsidRPr="00260AFD" w:rsidRDefault="0079124B" w:rsidP="00FF1323">
      <w:pPr>
        <w:rPr>
          <w:caps/>
          <w:sz w:val="24"/>
          <w:szCs w:val="24"/>
        </w:rPr>
      </w:pPr>
      <w:r w:rsidRPr="00260AFD">
        <w:rPr>
          <w:caps/>
          <w:sz w:val="24"/>
          <w:szCs w:val="24"/>
        </w:rPr>
        <w:t>районна рада вирішила:</w:t>
      </w: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A21BD2" w:rsidRDefault="00A21BD2" w:rsidP="00A21BD2">
      <w:pPr>
        <w:ind w:firstLine="709"/>
        <w:jc w:val="both"/>
        <w:rPr>
          <w:sz w:val="24"/>
          <w:szCs w:val="24"/>
        </w:rPr>
      </w:pPr>
      <w:r w:rsidRPr="00A21BD2">
        <w:rPr>
          <w:sz w:val="24"/>
          <w:szCs w:val="24"/>
        </w:rPr>
        <w:t xml:space="preserve">Інформацію керівника Олександрійської окружної прокуратури Кіровоградської області про здійснення організаційних та практичних заходів, спрямованих на підвищення ефективності профілактики та посилення боротьби зі злочинністю, зміцнення законності та правопорядку на території у межах юрисдикції Олександрійської окружної прокуратури, поновлення прав громадян та інтересів держави, притягнення винних осіб до відповідальності </w:t>
      </w:r>
      <w:r w:rsidR="00803FC7">
        <w:rPr>
          <w:sz w:val="24"/>
          <w:szCs w:val="24"/>
        </w:rPr>
        <w:t>упродовж 12 місяців</w:t>
      </w:r>
      <w:r w:rsidR="00CA4250">
        <w:rPr>
          <w:sz w:val="24"/>
          <w:szCs w:val="24"/>
        </w:rPr>
        <w:t xml:space="preserve"> </w:t>
      </w:r>
      <w:r w:rsidRPr="00A21BD2">
        <w:rPr>
          <w:sz w:val="24"/>
          <w:szCs w:val="24"/>
        </w:rPr>
        <w:t>202</w:t>
      </w:r>
      <w:r w:rsidR="00FF1323">
        <w:rPr>
          <w:sz w:val="24"/>
          <w:szCs w:val="24"/>
        </w:rPr>
        <w:t>5</w:t>
      </w:r>
      <w:r w:rsidRPr="00A21BD2">
        <w:rPr>
          <w:sz w:val="24"/>
          <w:szCs w:val="24"/>
        </w:rPr>
        <w:t xml:space="preserve"> р</w:t>
      </w:r>
      <w:r w:rsidR="00803FC7">
        <w:rPr>
          <w:sz w:val="24"/>
          <w:szCs w:val="24"/>
        </w:rPr>
        <w:t>оку</w:t>
      </w:r>
      <w:r w:rsidRPr="00A21BD2">
        <w:rPr>
          <w:sz w:val="24"/>
          <w:szCs w:val="24"/>
        </w:rPr>
        <w:t xml:space="preserve"> </w:t>
      </w:r>
      <w:r w:rsidR="0079124B" w:rsidRPr="00A21BD2">
        <w:rPr>
          <w:sz w:val="24"/>
          <w:szCs w:val="24"/>
        </w:rPr>
        <w:t xml:space="preserve">взяти до відома. </w:t>
      </w: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260AFD" w:rsidRDefault="0079124B" w:rsidP="0079124B">
      <w:pPr>
        <w:jc w:val="both"/>
        <w:rPr>
          <w:sz w:val="24"/>
          <w:szCs w:val="24"/>
        </w:rPr>
      </w:pPr>
    </w:p>
    <w:p w:rsidR="00803FC7" w:rsidRPr="00B050E5" w:rsidRDefault="00803FC7" w:rsidP="00803FC7">
      <w:pPr>
        <w:tabs>
          <w:tab w:val="left" w:pos="6720"/>
        </w:tabs>
        <w:jc w:val="both"/>
        <w:rPr>
          <w:b/>
          <w:sz w:val="24"/>
          <w:szCs w:val="24"/>
        </w:rPr>
      </w:pPr>
      <w:r w:rsidRPr="00B050E5">
        <w:rPr>
          <w:b/>
          <w:sz w:val="24"/>
          <w:szCs w:val="24"/>
        </w:rPr>
        <w:t xml:space="preserve">Заступник голови </w:t>
      </w:r>
    </w:p>
    <w:p w:rsidR="00803FC7" w:rsidRPr="00B050E5" w:rsidRDefault="00803FC7" w:rsidP="00803FC7">
      <w:pPr>
        <w:tabs>
          <w:tab w:val="left" w:pos="6720"/>
        </w:tabs>
        <w:jc w:val="both"/>
        <w:rPr>
          <w:b/>
          <w:sz w:val="24"/>
          <w:szCs w:val="24"/>
        </w:rPr>
      </w:pPr>
      <w:r w:rsidRPr="00B050E5">
        <w:rPr>
          <w:b/>
          <w:sz w:val="24"/>
          <w:szCs w:val="24"/>
        </w:rPr>
        <w:t xml:space="preserve">районної ради </w:t>
      </w:r>
      <w:r w:rsidRPr="00B050E5">
        <w:rPr>
          <w:b/>
          <w:sz w:val="24"/>
          <w:szCs w:val="24"/>
        </w:rPr>
        <w:tab/>
        <w:t xml:space="preserve">Валентина МЕЛЕЖИК </w:t>
      </w:r>
    </w:p>
    <w:p w:rsidR="0079124B" w:rsidRPr="00260AFD" w:rsidRDefault="0079124B" w:rsidP="00803FC7">
      <w:pPr>
        <w:jc w:val="both"/>
        <w:rPr>
          <w:b/>
          <w:sz w:val="24"/>
          <w:szCs w:val="24"/>
        </w:rPr>
      </w:pPr>
    </w:p>
    <w:sectPr w:rsidR="0079124B" w:rsidRPr="00260AFD" w:rsidSect="00F8456B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6E2" w:rsidRDefault="004666E2" w:rsidP="005403FF">
      <w:r>
        <w:separator/>
      </w:r>
    </w:p>
  </w:endnote>
  <w:endnote w:type="continuationSeparator" w:id="0">
    <w:p w:rsidR="004666E2" w:rsidRDefault="004666E2" w:rsidP="0054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6E2" w:rsidRDefault="004666E2" w:rsidP="005403FF">
      <w:r>
        <w:separator/>
      </w:r>
    </w:p>
  </w:footnote>
  <w:footnote w:type="continuationSeparator" w:id="0">
    <w:p w:rsidR="004666E2" w:rsidRDefault="004666E2" w:rsidP="00540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1E3"/>
    <w:multiLevelType w:val="hybridMultilevel"/>
    <w:tmpl w:val="C298E648"/>
    <w:lvl w:ilvl="0" w:tplc="C0E2229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17D8A"/>
    <w:multiLevelType w:val="hybridMultilevel"/>
    <w:tmpl w:val="8D22B646"/>
    <w:lvl w:ilvl="0" w:tplc="A8A415C6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D5091"/>
    <w:multiLevelType w:val="hybridMultilevel"/>
    <w:tmpl w:val="4E581230"/>
    <w:lvl w:ilvl="0" w:tplc="20E66C6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3"/>
    <w:rsid w:val="00001B4E"/>
    <w:rsid w:val="00010A78"/>
    <w:rsid w:val="00013F54"/>
    <w:rsid w:val="00015802"/>
    <w:rsid w:val="00041A4C"/>
    <w:rsid w:val="00042160"/>
    <w:rsid w:val="000537A2"/>
    <w:rsid w:val="00062A72"/>
    <w:rsid w:val="00063874"/>
    <w:rsid w:val="00073A5C"/>
    <w:rsid w:val="00080B3D"/>
    <w:rsid w:val="00084E1D"/>
    <w:rsid w:val="000A5DB1"/>
    <w:rsid w:val="000B3F28"/>
    <w:rsid w:val="000C2EBE"/>
    <w:rsid w:val="000C708C"/>
    <w:rsid w:val="000D3312"/>
    <w:rsid w:val="000E67F0"/>
    <w:rsid w:val="00103580"/>
    <w:rsid w:val="001044E4"/>
    <w:rsid w:val="00107BEE"/>
    <w:rsid w:val="00112166"/>
    <w:rsid w:val="00112DEE"/>
    <w:rsid w:val="00123A96"/>
    <w:rsid w:val="00132890"/>
    <w:rsid w:val="0013341E"/>
    <w:rsid w:val="00141B68"/>
    <w:rsid w:val="001472FB"/>
    <w:rsid w:val="001563D3"/>
    <w:rsid w:val="001576B1"/>
    <w:rsid w:val="00181E30"/>
    <w:rsid w:val="001927F7"/>
    <w:rsid w:val="00196C67"/>
    <w:rsid w:val="00196D25"/>
    <w:rsid w:val="001C4406"/>
    <w:rsid w:val="001E15DF"/>
    <w:rsid w:val="00210279"/>
    <w:rsid w:val="00217EE0"/>
    <w:rsid w:val="002364A8"/>
    <w:rsid w:val="002416C9"/>
    <w:rsid w:val="002451D1"/>
    <w:rsid w:val="00256D93"/>
    <w:rsid w:val="00256E75"/>
    <w:rsid w:val="00261041"/>
    <w:rsid w:val="00270FE1"/>
    <w:rsid w:val="002751C0"/>
    <w:rsid w:val="002818EC"/>
    <w:rsid w:val="00286648"/>
    <w:rsid w:val="002A5FE2"/>
    <w:rsid w:val="002A6882"/>
    <w:rsid w:val="002B15B6"/>
    <w:rsid w:val="002C2C52"/>
    <w:rsid w:val="002D3882"/>
    <w:rsid w:val="002D7672"/>
    <w:rsid w:val="002E0700"/>
    <w:rsid w:val="002E14A2"/>
    <w:rsid w:val="002F6CF2"/>
    <w:rsid w:val="00300DB7"/>
    <w:rsid w:val="00321203"/>
    <w:rsid w:val="00337A11"/>
    <w:rsid w:val="003400E6"/>
    <w:rsid w:val="00354735"/>
    <w:rsid w:val="00355457"/>
    <w:rsid w:val="00355E30"/>
    <w:rsid w:val="00356C94"/>
    <w:rsid w:val="00362B65"/>
    <w:rsid w:val="00371259"/>
    <w:rsid w:val="0039467C"/>
    <w:rsid w:val="003A1CF9"/>
    <w:rsid w:val="003B4AE2"/>
    <w:rsid w:val="003C31E6"/>
    <w:rsid w:val="003D011E"/>
    <w:rsid w:val="003D660F"/>
    <w:rsid w:val="003D7067"/>
    <w:rsid w:val="003E1B27"/>
    <w:rsid w:val="003E4340"/>
    <w:rsid w:val="003E4B57"/>
    <w:rsid w:val="003F5BC1"/>
    <w:rsid w:val="0040090E"/>
    <w:rsid w:val="00416C6A"/>
    <w:rsid w:val="00421242"/>
    <w:rsid w:val="00436084"/>
    <w:rsid w:val="00447789"/>
    <w:rsid w:val="00454C0E"/>
    <w:rsid w:val="0046230C"/>
    <w:rsid w:val="004666E2"/>
    <w:rsid w:val="00474C07"/>
    <w:rsid w:val="00480878"/>
    <w:rsid w:val="00487C25"/>
    <w:rsid w:val="0049376F"/>
    <w:rsid w:val="00493AB0"/>
    <w:rsid w:val="004B1204"/>
    <w:rsid w:val="004B2C3E"/>
    <w:rsid w:val="004B4AB6"/>
    <w:rsid w:val="004F1BE4"/>
    <w:rsid w:val="00504866"/>
    <w:rsid w:val="00513165"/>
    <w:rsid w:val="005138C1"/>
    <w:rsid w:val="005239FD"/>
    <w:rsid w:val="00525BDC"/>
    <w:rsid w:val="005269B4"/>
    <w:rsid w:val="00532715"/>
    <w:rsid w:val="00534C0E"/>
    <w:rsid w:val="005358D7"/>
    <w:rsid w:val="005403FF"/>
    <w:rsid w:val="00547A5D"/>
    <w:rsid w:val="00574729"/>
    <w:rsid w:val="00591014"/>
    <w:rsid w:val="00591A03"/>
    <w:rsid w:val="005960E7"/>
    <w:rsid w:val="005A36BE"/>
    <w:rsid w:val="005B27F0"/>
    <w:rsid w:val="005B5395"/>
    <w:rsid w:val="005C4948"/>
    <w:rsid w:val="005C4C3C"/>
    <w:rsid w:val="005D1C61"/>
    <w:rsid w:val="005D2795"/>
    <w:rsid w:val="005F4480"/>
    <w:rsid w:val="005F5EC9"/>
    <w:rsid w:val="00600F4E"/>
    <w:rsid w:val="00601A5A"/>
    <w:rsid w:val="006131EC"/>
    <w:rsid w:val="00613B45"/>
    <w:rsid w:val="0061483F"/>
    <w:rsid w:val="00615CD1"/>
    <w:rsid w:val="00622CDF"/>
    <w:rsid w:val="00623FF5"/>
    <w:rsid w:val="006517CB"/>
    <w:rsid w:val="00652EF2"/>
    <w:rsid w:val="00654DCC"/>
    <w:rsid w:val="00657CD0"/>
    <w:rsid w:val="00661349"/>
    <w:rsid w:val="006733F7"/>
    <w:rsid w:val="00680B95"/>
    <w:rsid w:val="00681802"/>
    <w:rsid w:val="00681A35"/>
    <w:rsid w:val="00691AE4"/>
    <w:rsid w:val="0069641F"/>
    <w:rsid w:val="006D6DC0"/>
    <w:rsid w:val="006E0A79"/>
    <w:rsid w:val="006E4BD7"/>
    <w:rsid w:val="007012E8"/>
    <w:rsid w:val="0070318B"/>
    <w:rsid w:val="0070691D"/>
    <w:rsid w:val="00710AF3"/>
    <w:rsid w:val="007156BE"/>
    <w:rsid w:val="00732106"/>
    <w:rsid w:val="00737931"/>
    <w:rsid w:val="00745C81"/>
    <w:rsid w:val="00751BD5"/>
    <w:rsid w:val="0079124B"/>
    <w:rsid w:val="00791E33"/>
    <w:rsid w:val="00797553"/>
    <w:rsid w:val="007A2904"/>
    <w:rsid w:val="007B39EC"/>
    <w:rsid w:val="007C552E"/>
    <w:rsid w:val="007C56C8"/>
    <w:rsid w:val="007E113E"/>
    <w:rsid w:val="007E7482"/>
    <w:rsid w:val="008034E2"/>
    <w:rsid w:val="00803FC7"/>
    <w:rsid w:val="0080737E"/>
    <w:rsid w:val="00817C4C"/>
    <w:rsid w:val="00820CC9"/>
    <w:rsid w:val="00841481"/>
    <w:rsid w:val="00841A5A"/>
    <w:rsid w:val="0084443E"/>
    <w:rsid w:val="00844F38"/>
    <w:rsid w:val="00845DDB"/>
    <w:rsid w:val="00850E3C"/>
    <w:rsid w:val="00875CA8"/>
    <w:rsid w:val="00883AF2"/>
    <w:rsid w:val="008927E2"/>
    <w:rsid w:val="008B64D7"/>
    <w:rsid w:val="008C3EF0"/>
    <w:rsid w:val="008D41CC"/>
    <w:rsid w:val="008E2732"/>
    <w:rsid w:val="008F0BB4"/>
    <w:rsid w:val="008F434F"/>
    <w:rsid w:val="008F668C"/>
    <w:rsid w:val="009301EF"/>
    <w:rsid w:val="00935EDF"/>
    <w:rsid w:val="00941DAC"/>
    <w:rsid w:val="00952F9D"/>
    <w:rsid w:val="00953CB2"/>
    <w:rsid w:val="009701AA"/>
    <w:rsid w:val="009758C2"/>
    <w:rsid w:val="00977C80"/>
    <w:rsid w:val="00984D0C"/>
    <w:rsid w:val="009870B1"/>
    <w:rsid w:val="009964F3"/>
    <w:rsid w:val="009A1B9A"/>
    <w:rsid w:val="009B282B"/>
    <w:rsid w:val="009B5F70"/>
    <w:rsid w:val="009C0197"/>
    <w:rsid w:val="009C0EDF"/>
    <w:rsid w:val="009E3E62"/>
    <w:rsid w:val="009E7AA8"/>
    <w:rsid w:val="009F6F4B"/>
    <w:rsid w:val="00A0200E"/>
    <w:rsid w:val="00A0243F"/>
    <w:rsid w:val="00A15381"/>
    <w:rsid w:val="00A21BD2"/>
    <w:rsid w:val="00A30AA3"/>
    <w:rsid w:val="00A46F7D"/>
    <w:rsid w:val="00A678FB"/>
    <w:rsid w:val="00AA6D5B"/>
    <w:rsid w:val="00AB76D6"/>
    <w:rsid w:val="00AC06CC"/>
    <w:rsid w:val="00AD5B70"/>
    <w:rsid w:val="00AD7652"/>
    <w:rsid w:val="00AE34B1"/>
    <w:rsid w:val="00AF1889"/>
    <w:rsid w:val="00AF360A"/>
    <w:rsid w:val="00AF7ABB"/>
    <w:rsid w:val="00B03729"/>
    <w:rsid w:val="00B32D19"/>
    <w:rsid w:val="00B3722C"/>
    <w:rsid w:val="00B374B5"/>
    <w:rsid w:val="00B4067F"/>
    <w:rsid w:val="00B41E17"/>
    <w:rsid w:val="00B4341D"/>
    <w:rsid w:val="00B43D02"/>
    <w:rsid w:val="00B446C0"/>
    <w:rsid w:val="00B5081C"/>
    <w:rsid w:val="00B6250C"/>
    <w:rsid w:val="00B66369"/>
    <w:rsid w:val="00BA0576"/>
    <w:rsid w:val="00BB770E"/>
    <w:rsid w:val="00BD7E8B"/>
    <w:rsid w:val="00BF2736"/>
    <w:rsid w:val="00BF400A"/>
    <w:rsid w:val="00BF7BFE"/>
    <w:rsid w:val="00C02248"/>
    <w:rsid w:val="00C05217"/>
    <w:rsid w:val="00C24FDC"/>
    <w:rsid w:val="00C37E72"/>
    <w:rsid w:val="00C60A4B"/>
    <w:rsid w:val="00C64E18"/>
    <w:rsid w:val="00C67EBC"/>
    <w:rsid w:val="00C76230"/>
    <w:rsid w:val="00C9184D"/>
    <w:rsid w:val="00C974A2"/>
    <w:rsid w:val="00CA4250"/>
    <w:rsid w:val="00CC33E0"/>
    <w:rsid w:val="00CC4D5A"/>
    <w:rsid w:val="00CC6A99"/>
    <w:rsid w:val="00CD3A7B"/>
    <w:rsid w:val="00CD591A"/>
    <w:rsid w:val="00CE4590"/>
    <w:rsid w:val="00CE5EB4"/>
    <w:rsid w:val="00CF189D"/>
    <w:rsid w:val="00CF4682"/>
    <w:rsid w:val="00CF50AB"/>
    <w:rsid w:val="00D0031B"/>
    <w:rsid w:val="00D06515"/>
    <w:rsid w:val="00D07724"/>
    <w:rsid w:val="00D12386"/>
    <w:rsid w:val="00D1322F"/>
    <w:rsid w:val="00D14F56"/>
    <w:rsid w:val="00D17B24"/>
    <w:rsid w:val="00D270E1"/>
    <w:rsid w:val="00D32DD0"/>
    <w:rsid w:val="00D35C5F"/>
    <w:rsid w:val="00D41116"/>
    <w:rsid w:val="00D419BA"/>
    <w:rsid w:val="00D42979"/>
    <w:rsid w:val="00D63724"/>
    <w:rsid w:val="00D747AE"/>
    <w:rsid w:val="00D76B5B"/>
    <w:rsid w:val="00DA3084"/>
    <w:rsid w:val="00DA47E1"/>
    <w:rsid w:val="00DC5093"/>
    <w:rsid w:val="00DD2A32"/>
    <w:rsid w:val="00DD3BE4"/>
    <w:rsid w:val="00DE021F"/>
    <w:rsid w:val="00DE19BB"/>
    <w:rsid w:val="00E033E9"/>
    <w:rsid w:val="00E065BD"/>
    <w:rsid w:val="00E12959"/>
    <w:rsid w:val="00E15A17"/>
    <w:rsid w:val="00E2013A"/>
    <w:rsid w:val="00E238B3"/>
    <w:rsid w:val="00E31FA3"/>
    <w:rsid w:val="00E3224F"/>
    <w:rsid w:val="00E52173"/>
    <w:rsid w:val="00E77AD7"/>
    <w:rsid w:val="00E948A5"/>
    <w:rsid w:val="00E94E5F"/>
    <w:rsid w:val="00E96E94"/>
    <w:rsid w:val="00EE4BDA"/>
    <w:rsid w:val="00F2123F"/>
    <w:rsid w:val="00F36A8A"/>
    <w:rsid w:val="00F44B4F"/>
    <w:rsid w:val="00F56DBD"/>
    <w:rsid w:val="00F60533"/>
    <w:rsid w:val="00F62F9F"/>
    <w:rsid w:val="00F71140"/>
    <w:rsid w:val="00F82B6C"/>
    <w:rsid w:val="00F8456B"/>
    <w:rsid w:val="00F86AB8"/>
    <w:rsid w:val="00F90ACE"/>
    <w:rsid w:val="00F9567C"/>
    <w:rsid w:val="00FA3BB7"/>
    <w:rsid w:val="00FB7F4B"/>
    <w:rsid w:val="00FD5F2A"/>
    <w:rsid w:val="00FD6F79"/>
    <w:rsid w:val="00FE2199"/>
    <w:rsid w:val="00FF1323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2A5A4-7F6A-4A4F-8A7A-BAB8108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912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"/>
    <w:basedOn w:val="a"/>
    <w:rsid w:val="00797553"/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416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6C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5403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3F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5403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3F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Body Text"/>
    <w:basedOn w:val="a"/>
    <w:link w:val="aa"/>
    <w:rsid w:val="00E033E9"/>
    <w:pPr>
      <w:suppressAutoHyphens/>
    </w:pPr>
    <w:rPr>
      <w:sz w:val="28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E033E9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b">
    <w:name w:val="No Spacing"/>
    <w:uiPriority w:val="99"/>
    <w:qFormat/>
    <w:rsid w:val="00E033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E033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p3">
    <w:name w:val="p3"/>
    <w:basedOn w:val="a"/>
    <w:rsid w:val="00E033E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rmal (Web)"/>
    <w:basedOn w:val="a"/>
    <w:uiPriority w:val="99"/>
    <w:semiHidden/>
    <w:unhideWhenUsed/>
    <w:rsid w:val="00B4341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9758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7912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e">
    <w:name w:val="Plain Text"/>
    <w:basedOn w:val="a"/>
    <w:link w:val="af"/>
    <w:rsid w:val="0079124B"/>
    <w:rPr>
      <w:rFonts w:ascii="Courier New" w:hAnsi="Courier New" w:cs="Courier New"/>
      <w:lang w:val="ru-RU"/>
    </w:rPr>
  </w:style>
  <w:style w:type="character" w:customStyle="1" w:styleId="af">
    <w:name w:val="Текст Знак"/>
    <w:basedOn w:val="a0"/>
    <w:link w:val="ae"/>
    <w:rsid w:val="007912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rsid w:val="008D41CC"/>
    <w:rPr>
      <w:rFonts w:ascii="Times New Roman" w:eastAsia="Times New Roman" w:hAnsi="Times New Roman" w:cs="Times New Roman"/>
      <w:sz w:val="26"/>
    </w:rPr>
  </w:style>
  <w:style w:type="character" w:customStyle="1" w:styleId="af0">
    <w:name w:val="Основной текст_"/>
    <w:link w:val="2"/>
    <w:locked/>
    <w:rsid w:val="008D41CC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f0"/>
    <w:rsid w:val="008D41CC"/>
    <w:pPr>
      <w:widowControl w:val="0"/>
      <w:shd w:val="clear" w:color="auto" w:fill="FFFFFF"/>
      <w:spacing w:before="180" w:after="180" w:line="322" w:lineRule="exact"/>
      <w:ind w:hanging="280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  <w:lang w:val="ru-RU"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8D41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1CC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4724-DD2C-4B5A-909F-DFA9773C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2026-03-12T11:37:00Z</cp:lastPrinted>
  <dcterms:created xsi:type="dcterms:W3CDTF">2026-03-05T06:30:00Z</dcterms:created>
  <dcterms:modified xsi:type="dcterms:W3CDTF">2026-03-13T09:35:00Z</dcterms:modified>
</cp:coreProperties>
</file>